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B8E" w:rsidRDefault="000D5F00" w:rsidP="000D5F00">
      <w:pPr>
        <w:jc w:val="center"/>
        <w:rPr>
          <w:rFonts w:ascii="Times New Roman" w:hAnsi="Times New Roman" w:cs="Times New Roman"/>
          <w:sz w:val="28"/>
          <w:szCs w:val="28"/>
        </w:rPr>
      </w:pPr>
      <w:r w:rsidRPr="000D5F00">
        <w:rPr>
          <w:rFonts w:ascii="Times New Roman" w:hAnsi="Times New Roman" w:cs="Times New Roman"/>
          <w:sz w:val="28"/>
          <w:szCs w:val="28"/>
        </w:rPr>
        <w:t>Методика и расчет размера иных межбюджетных трансфертов, предоставляемых бюджету</w:t>
      </w:r>
      <w:r>
        <w:rPr>
          <w:rFonts w:ascii="Times New Roman" w:hAnsi="Times New Roman" w:cs="Times New Roman"/>
          <w:sz w:val="28"/>
          <w:szCs w:val="28"/>
        </w:rPr>
        <w:t xml:space="preserve"> Омского муниципального района О</w:t>
      </w:r>
      <w:r w:rsidRPr="000D5F00">
        <w:rPr>
          <w:rFonts w:ascii="Times New Roman" w:hAnsi="Times New Roman" w:cs="Times New Roman"/>
          <w:sz w:val="28"/>
          <w:szCs w:val="28"/>
        </w:rPr>
        <w:t>мской области</w:t>
      </w:r>
    </w:p>
    <w:p w:rsidR="000D5F00" w:rsidRDefault="000D5F00" w:rsidP="000D5F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259D" w:rsidRPr="0037259D" w:rsidRDefault="000D5F00" w:rsidP="00F07290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259D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37259D" w:rsidRPr="0037259D">
        <w:rPr>
          <w:rFonts w:ascii="Times New Roman" w:hAnsi="Times New Roman" w:cs="Times New Roman"/>
          <w:sz w:val="28"/>
          <w:szCs w:val="28"/>
        </w:rPr>
        <w:t>межбюджетных</w:t>
      </w:r>
      <w:r w:rsidRPr="0037259D">
        <w:rPr>
          <w:rFonts w:ascii="Times New Roman" w:hAnsi="Times New Roman" w:cs="Times New Roman"/>
          <w:sz w:val="28"/>
          <w:szCs w:val="28"/>
        </w:rPr>
        <w:t xml:space="preserve"> трансфертов, предоставляемых из бюджета </w:t>
      </w:r>
      <w:r w:rsidR="00F07290">
        <w:rPr>
          <w:rFonts w:ascii="Times New Roman" w:hAnsi="Times New Roman" w:cs="Times New Roman"/>
          <w:sz w:val="28"/>
          <w:szCs w:val="28"/>
        </w:rPr>
        <w:t>Розовского</w:t>
      </w:r>
      <w:r w:rsidRPr="0037259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 в бюджет Омского муниципального района Омской области, связанны</w:t>
      </w:r>
      <w:r w:rsidR="003628C1">
        <w:rPr>
          <w:rFonts w:ascii="Times New Roman" w:hAnsi="Times New Roman" w:cs="Times New Roman"/>
          <w:sz w:val="28"/>
          <w:szCs w:val="28"/>
        </w:rPr>
        <w:t>й</w:t>
      </w:r>
      <w:r w:rsidRPr="0037259D">
        <w:rPr>
          <w:rFonts w:ascii="Times New Roman" w:hAnsi="Times New Roman" w:cs="Times New Roman"/>
          <w:sz w:val="28"/>
          <w:szCs w:val="28"/>
        </w:rPr>
        <w:t xml:space="preserve"> с передачей полномочий по контролю за использованием бюджетных средств </w:t>
      </w:r>
      <w:r w:rsidR="00F07290">
        <w:rPr>
          <w:rFonts w:ascii="Times New Roman" w:hAnsi="Times New Roman" w:cs="Times New Roman"/>
          <w:sz w:val="28"/>
          <w:szCs w:val="28"/>
        </w:rPr>
        <w:t>Розовского</w:t>
      </w:r>
      <w:r w:rsidRPr="0037259D">
        <w:rPr>
          <w:rFonts w:ascii="Times New Roman" w:hAnsi="Times New Roman" w:cs="Times New Roman"/>
          <w:sz w:val="28"/>
          <w:szCs w:val="28"/>
        </w:rPr>
        <w:t xml:space="preserve"> сельского поселения, устанавливается исходя из 1/24 фонда заработной платы с начислениями</w:t>
      </w:r>
      <w:r w:rsidR="0037259D" w:rsidRPr="0037259D">
        <w:rPr>
          <w:rFonts w:ascii="Times New Roman" w:hAnsi="Times New Roman" w:cs="Times New Roman"/>
          <w:sz w:val="28"/>
          <w:szCs w:val="28"/>
        </w:rPr>
        <w:t xml:space="preserve"> в расчете  на 1 ставку главного специалиста в год, </w:t>
      </w:r>
      <w:proofErr w:type="gramEnd"/>
    </w:p>
    <w:p w:rsidR="000D5F00" w:rsidRDefault="000D5F00" w:rsidP="000D5F0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3628C1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ЗПнг+МП+ЕДВ+Пр+ЕСН</w:t>
      </w:r>
      <w:proofErr w:type="spellEnd"/>
      <w:r w:rsidR="003628C1">
        <w:rPr>
          <w:rFonts w:ascii="Times New Roman" w:hAnsi="Times New Roman" w:cs="Times New Roman"/>
          <w:sz w:val="28"/>
          <w:szCs w:val="28"/>
        </w:rPr>
        <w:t>)/24</w:t>
      </w:r>
      <w:r>
        <w:rPr>
          <w:rFonts w:ascii="Times New Roman" w:hAnsi="Times New Roman" w:cs="Times New Roman"/>
          <w:sz w:val="28"/>
          <w:szCs w:val="28"/>
        </w:rPr>
        <w:t>,</w:t>
      </w:r>
      <w:r w:rsidR="00372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где:</w:t>
      </w:r>
    </w:p>
    <w:p w:rsidR="000D5F00" w:rsidRDefault="000D5F00" w:rsidP="000D5F0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объем межбюджетных трансфертов поселения;</w:t>
      </w:r>
    </w:p>
    <w:p w:rsidR="000D5F00" w:rsidRDefault="000D5F00" w:rsidP="000D5F0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ЗПнг</w:t>
      </w:r>
      <w:proofErr w:type="spellEnd"/>
      <w:r w:rsidR="006C02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заработная плата главного специалиста, начисленная за год;</w:t>
      </w:r>
    </w:p>
    <w:p w:rsidR="000D5F00" w:rsidRDefault="000D5F00" w:rsidP="000D5F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  <w:r w:rsidR="00372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материальная помощь в размере 2-х должностных окладов;</w:t>
      </w:r>
    </w:p>
    <w:p w:rsidR="000D5F00" w:rsidRDefault="000D5F00" w:rsidP="000D5F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ЕДВ</w:t>
      </w:r>
      <w:r w:rsidR="00372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единовр</w:t>
      </w:r>
      <w:r w:rsidR="003628C1">
        <w:rPr>
          <w:rFonts w:ascii="Times New Roman" w:hAnsi="Times New Roman" w:cs="Times New Roman"/>
          <w:sz w:val="28"/>
          <w:szCs w:val="28"/>
        </w:rPr>
        <w:t>еменное денежное вознаграждение;</w:t>
      </w:r>
    </w:p>
    <w:p w:rsidR="003628C1" w:rsidRDefault="003628C1" w:rsidP="000D5F00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премия;</w:t>
      </w:r>
    </w:p>
    <w:p w:rsidR="003628C1" w:rsidRDefault="003628C1" w:rsidP="000D5F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ЕСН</w:t>
      </w:r>
      <w:r w:rsidR="002941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единый социальный налог;</w:t>
      </w:r>
    </w:p>
    <w:p w:rsidR="003628C1" w:rsidRPr="000D5F00" w:rsidRDefault="003628C1" w:rsidP="000D5F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24 - количество поселений.</w:t>
      </w:r>
    </w:p>
    <w:p w:rsidR="00DC45AC" w:rsidRDefault="00DC45AC" w:rsidP="0029415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C45AC" w:rsidSect="00E77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B4991"/>
    <w:multiLevelType w:val="hybridMultilevel"/>
    <w:tmpl w:val="ABF69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0"/>
    <w:rsid w:val="00012D3B"/>
    <w:rsid w:val="000D5F00"/>
    <w:rsid w:val="00294156"/>
    <w:rsid w:val="002E372D"/>
    <w:rsid w:val="003628C1"/>
    <w:rsid w:val="0037259D"/>
    <w:rsid w:val="006C02E7"/>
    <w:rsid w:val="006F55A5"/>
    <w:rsid w:val="00742092"/>
    <w:rsid w:val="008F5FB4"/>
    <w:rsid w:val="0095236E"/>
    <w:rsid w:val="00A167A6"/>
    <w:rsid w:val="00A40B81"/>
    <w:rsid w:val="00B775B7"/>
    <w:rsid w:val="00D04338"/>
    <w:rsid w:val="00DC45AC"/>
    <w:rsid w:val="00E361C7"/>
    <w:rsid w:val="00E77B8E"/>
    <w:rsid w:val="00F07290"/>
    <w:rsid w:val="00F253E9"/>
    <w:rsid w:val="00FB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5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5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D7A6A-9C73-4F72-A45A-4253AC205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2</cp:revision>
  <cp:lastPrinted>2018-12-19T10:08:00Z</cp:lastPrinted>
  <dcterms:created xsi:type="dcterms:W3CDTF">2020-03-05T10:45:00Z</dcterms:created>
  <dcterms:modified xsi:type="dcterms:W3CDTF">2020-03-05T10:45:00Z</dcterms:modified>
</cp:coreProperties>
</file>